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E02E" w14:textId="70084313" w:rsidR="00101E53" w:rsidRDefault="003066C5">
      <w:pPr>
        <w:pageBreakBefore/>
        <w:sectPr w:rsidR="00101E53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67E040" wp14:editId="1D1CAC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4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5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6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7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8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 must acknowledge receipt of this amendment prior to the hour and date specified in the 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(a) By completing Items 8 and 15, 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9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RESULT IN REJECTION OF YOUR 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A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(Organized by UCF section 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B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11. THIS ITEM ONLY APPLIES TO 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4" w14:textId="77777777" w:rsidR="00101E53" w:rsidRDefault="00101E53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5" w14:textId="77777777" w:rsidR="00101E53" w:rsidRDefault="00FF0B1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6" w14:textId="77777777" w:rsidR="00101E53" w:rsidRDefault="00FF0B1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7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8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A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B" w14:textId="1D4A35D8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9-8-2022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656-22-4-2433-0013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D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656-18-300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C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0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Angie Frost, Contract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5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6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7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Angie Frost, Contract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E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DF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0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1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2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3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5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6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7" w14:textId="77777777" w:rsidR="00101E53" w:rsidRDefault="00101E53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8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36C26322R0152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08-09-2022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C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D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E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E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0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1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3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5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9/15/22 at 2:00 PM 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6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656-3620162-2433-854200-3223-23NR2WA20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8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9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A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B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C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D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E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0FF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0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1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2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3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4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5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6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Solicitation 36C26322R0152 is hereby amended with the following changes: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7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8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 See page 2 for Summary of Changes regarding superintendent changes.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9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2. Attached are revisions and additions to Spec Section 01-00-00.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A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3. Attached is the staging area.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B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4. Proposal due date has been extended. Proposals are now due 9/15/2022 at 2:00 PM 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C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D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E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0F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0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1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2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Jennifer Johnson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3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4" w14:textId="77777777" w:rsidR="00101E53" w:rsidRDefault="00FF0B11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SAOC16L3-0537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5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6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E117" w14:textId="77777777" w:rsidR="00101E53" w:rsidRDefault="00101E53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7E040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167E04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67E04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67E04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167E04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167E04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167E04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167E04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167E04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167E04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67E04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167E04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167E04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167E05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167E05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167E05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167E05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167E05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167E05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167E05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167E05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167E05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167E05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167E05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167E05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167E05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167E05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167E05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167E05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167E06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167E06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167E06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167E06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167E06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167E06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167E06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167E06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167E06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167E06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167E06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167E06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167E06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167E06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167E06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167E06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167E07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167E07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167E07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167E07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167E07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167E07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167E07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5167E07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167E07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167E07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5167E07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5167E07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167E07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167E07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167E07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5167E07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5167E08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5167E08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167E08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5167E08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5167E08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5167E08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5167E08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5167E08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5167E08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167E08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5167E08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5167E08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5167E08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5167E08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5167E08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5167E08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5167E09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5167E09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 must acknowledge receipt of this amendment prior to the hour and date specified in the 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5167E09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5167E09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167E09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5167E09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(a) By completing Items 8 and 15, 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5167E09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5167E09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5167E09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5167E09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5167E09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5167E09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5167E09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5167E09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5167E09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5167E09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5167E0A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5167E0A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RESULT IN REJECTION OF YOUR 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5167E0A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5167E0A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167E0A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5167E0A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5167E0A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5167E0A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167E0A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5167E0A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5167E0A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5167E0A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5167E0A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5167E0A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167E0A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5167E0A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5167E0B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5167E0B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5167E0B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5167E0B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(Organized by UCF section 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5167E0B4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5167E0B5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5167E0B6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5167E0B7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5167E0B8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5167E0B9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5167E0BA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5167E0BB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5167E0BC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5167E0BD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167E0BE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5167E0BF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5167E0C0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11. THIS ITEM ONLY APPLIES TO 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5167E0C1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5167E0C2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5167E0C3" w14:textId="77777777" w:rsidR="00101E53" w:rsidRDefault="00FF0B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5167E0C4" w14:textId="77777777" w:rsidR="00101E53" w:rsidRDefault="00101E53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167E0C5" w14:textId="77777777" w:rsidR="00101E53" w:rsidRDefault="00FF0B11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5167E0C6" w14:textId="77777777" w:rsidR="00101E53" w:rsidRDefault="00FF0B11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5167E0C7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5167E0C8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5167E0C9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0002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5167E0CA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5167E0CB" w14:textId="1D4A35D8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9-8-2022</w:t>
                        </w: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5167E0CC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656-22-4-2433-0013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5167E0CD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5167E0CE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656-18-300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5167E0CF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5167E0D0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5167E0D1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5167E0D2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Angie Frost, Contract Specialist</w:t>
                        </w: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5167E0D3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5167E0D4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5167E0D5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5167E0D6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5167E0D7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5167E0D8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5167E0D9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5167E0DA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Angie Frost, Contract Specialist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5167E0DB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5167E0DC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5167E0DD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5167E0DE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5167E0DF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5167E0E0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5167E0E1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5167E0E2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5167E0E3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5167E0E4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5167E0E5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5167E0E6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5167E0E7" w14:textId="77777777" w:rsidR="00101E53" w:rsidRDefault="00101E53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5167E0E8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5167E0E9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36C26322R0152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5167E0EA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08-09-2022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5167E0EB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5167E0EC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5167E0ED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5167E0EE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5167E0EF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5167E0F0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5167E0F1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5167E0F2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5167E0F3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5167E0F4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5167E0F5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9/15/22 at 2:00 PM CT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5167E0F6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5167E0F7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656-3620162-2433-854200-3223-23NR2WA20</w:t>
                        </w: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5167E0F8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5167E0F9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5167E0FA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5167E0FB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5167E0FC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5167E0FD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5167E0FE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5167E0FF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5167E100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5167E101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5167E102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5167E103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5167E104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5167E105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5167E106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Solicitation 36C26322R0152 is hereby amended with the following changes: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5167E107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5167E108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 See page 2 for Summary of Changes regarding superintendent changes.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5167E109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2. Attached are revisions and additions to Spec Section 01-00-00.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5167E10A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3. Attached is the staging area.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5167E10B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4. Proposal due date has been extended. Proposals are now due 9/15/2022 at 2:00 PM CT.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5167E10C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5167E10D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5167E10E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5167E10F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5167E110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5167E111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5167E112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Jennifer Johnson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5167E113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5167E114" w14:textId="77777777" w:rsidR="00101E53" w:rsidRDefault="00FF0B11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SAOC16L3-0537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5167E115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5167E116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5167E117" w14:textId="77777777" w:rsidR="00101E53" w:rsidRDefault="00101E53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167E02F" w14:textId="77777777" w:rsidR="00667C45" w:rsidRDefault="00FF0B11" w:rsidP="00A541A7">
      <w:pPr>
        <w:pageBreakBefore/>
        <w:spacing w:after="0"/>
      </w:pPr>
      <w:r>
        <w:lastRenderedPageBreak/>
        <w:t>SUMMARY OF CHANGES</w:t>
      </w:r>
    </w:p>
    <w:p w14:paraId="5167E030" w14:textId="77777777" w:rsidR="00145B08" w:rsidRDefault="00000000" w:rsidP="00245ADD">
      <w:pPr>
        <w:spacing w:after="0"/>
      </w:pPr>
    </w:p>
    <w:p w14:paraId="5167E031" w14:textId="77777777" w:rsidR="009755B6" w:rsidRDefault="00FF0B11" w:rsidP="00B40110">
      <w:r>
        <w:t>The paragraph in the Notice of Task Order Request for Proposal which currently reads:</w:t>
      </w:r>
    </w:p>
    <w:p w14:paraId="5167E032" w14:textId="77777777" w:rsidR="00B40110" w:rsidRPr="009755B6" w:rsidRDefault="00000000" w:rsidP="00B40110"/>
    <w:p w14:paraId="5167E033" w14:textId="77777777" w:rsidR="009266CA" w:rsidRDefault="00FF0B11" w:rsidP="00B40110">
      <w:pPr>
        <w:spacing w:after="120"/>
        <w:ind w:left="360"/>
        <w:rPr>
          <w:rFonts w:cs="Arial"/>
        </w:rPr>
      </w:pPr>
      <w:r w:rsidRPr="000F4859">
        <w:rPr>
          <w:rFonts w:cs="Arial"/>
          <w:b/>
          <w:bCs/>
        </w:rPr>
        <w:t>SITE SUPERVISION:</w:t>
      </w:r>
      <w:r w:rsidRPr="000F4859">
        <w:rPr>
          <w:rFonts w:cs="Arial"/>
        </w:rPr>
        <w:t xml:space="preserve"> </w:t>
      </w:r>
    </w:p>
    <w:p w14:paraId="5167E034" w14:textId="77777777" w:rsidR="009266CA" w:rsidRDefault="00FF0B11" w:rsidP="00B40110">
      <w:pPr>
        <w:spacing w:after="120"/>
        <w:ind w:left="360"/>
        <w:rPr>
          <w:rFonts w:cs="Arial"/>
        </w:rPr>
      </w:pPr>
      <w:r w:rsidRPr="000F4859">
        <w:rPr>
          <w:rFonts w:cs="Arial"/>
        </w:rPr>
        <w:t xml:space="preserve">The Contractor shall provide supervision in accordance with contract clause 52.236-6, Superintendence by the Contractor. </w:t>
      </w:r>
    </w:p>
    <w:p w14:paraId="5167E035" w14:textId="77777777" w:rsidR="004E7600" w:rsidRDefault="00000000" w:rsidP="004E7600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14:paraId="5167E036" w14:textId="77777777" w:rsidR="00A07F00" w:rsidRDefault="00FF0B11" w:rsidP="004E7600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hereby revised with the following language:</w:t>
      </w:r>
    </w:p>
    <w:p w14:paraId="5167E037" w14:textId="77777777" w:rsidR="00A07F00" w:rsidRPr="00A07F00" w:rsidRDefault="00000000" w:rsidP="00A07F00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14:paraId="5167E038" w14:textId="77777777" w:rsidR="004E7600" w:rsidRDefault="00FF0B11" w:rsidP="002C187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120"/>
        <w:ind w:left="360"/>
        <w:contextualSpacing w:val="0"/>
        <w:rPr>
          <w:rFonts w:cs="Arial"/>
          <w:bCs/>
        </w:rPr>
      </w:pPr>
      <w:r w:rsidRPr="00DA1261">
        <w:rPr>
          <w:rFonts w:cs="Arial"/>
          <w:b/>
          <w:szCs w:val="24"/>
        </w:rPr>
        <w:t xml:space="preserve">SITE SUPERVISION: </w:t>
      </w:r>
      <w:r w:rsidRPr="00DA1261">
        <w:rPr>
          <w:rFonts w:cs="Arial"/>
          <w:bCs/>
        </w:rPr>
        <w:t xml:space="preserve"> </w:t>
      </w:r>
    </w:p>
    <w:p w14:paraId="5167E039" w14:textId="77777777" w:rsidR="002C187D" w:rsidRPr="00675F7A" w:rsidRDefault="00FF0B11" w:rsidP="002C187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120"/>
        <w:ind w:left="360"/>
        <w:contextualSpacing w:val="0"/>
        <w:rPr>
          <w:rFonts w:cs="Arial"/>
          <w:b/>
          <w:szCs w:val="24"/>
        </w:rPr>
      </w:pPr>
      <w:r w:rsidRPr="00DA1261">
        <w:rPr>
          <w:rFonts w:cs="Arial"/>
          <w:bCs/>
        </w:rPr>
        <w:t xml:space="preserve">The Contractor shall provide supervision in accordance with contract clause 52.236-6, Superintendence by the Contractor. It is </w:t>
      </w:r>
      <w:r>
        <w:rPr>
          <w:rFonts w:cs="Arial"/>
          <w:bCs/>
        </w:rPr>
        <w:t>St. Cloud</w:t>
      </w:r>
      <w:r w:rsidRPr="00DA1261">
        <w:rPr>
          <w:rFonts w:cs="Arial"/>
          <w:bCs/>
        </w:rPr>
        <w:t xml:space="preserve">’s Engineering’s requirement that the project superintendent </w:t>
      </w:r>
      <w:r w:rsidRPr="00C41A37">
        <w:rPr>
          <w:rFonts w:cs="Arial"/>
          <w:bCs/>
        </w:rPr>
        <w:t xml:space="preserve">be </w:t>
      </w:r>
      <w:r w:rsidRPr="00C41A37">
        <w:rPr>
          <w:rFonts w:cs="Arial"/>
          <w:b/>
          <w:u w:val="single"/>
        </w:rPr>
        <w:t>dedicated exclusively</w:t>
      </w:r>
      <w:r w:rsidRPr="00C41A37">
        <w:rPr>
          <w:rFonts w:cs="Arial"/>
          <w:bCs/>
        </w:rPr>
        <w:t xml:space="preserve"> </w:t>
      </w:r>
      <w:r w:rsidRPr="00DA1261">
        <w:rPr>
          <w:rFonts w:cs="Arial"/>
          <w:bCs/>
        </w:rPr>
        <w:t xml:space="preserve">to this project through the duration of the period of performance. </w:t>
      </w:r>
    </w:p>
    <w:p w14:paraId="5167E03A" w14:textId="77777777" w:rsidR="00ED78DD" w:rsidRPr="002C187D" w:rsidRDefault="00000000" w:rsidP="002C18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theme="minorHAnsi"/>
        </w:rPr>
        <w:sectPr w:rsidR="00ED78DD" w:rsidRPr="002C187D">
          <w:footerReference w:type="default" r:id="rId6"/>
          <w:type w:val="continuous"/>
          <w:pgSz w:w="12240" w:h="15840"/>
          <w:pgMar w:top="1080" w:right="1440" w:bottom="1080" w:left="1440" w:header="360" w:footer="360" w:gutter="0"/>
          <w:cols w:space="720"/>
          <w:docGrid w:linePitch="360"/>
        </w:sectPr>
      </w:pPr>
    </w:p>
    <w:p w14:paraId="5167E03B" w14:textId="77777777" w:rsidR="00B92B4B" w:rsidRPr="00765C93" w:rsidRDefault="00FF0B11" w:rsidP="00435EF0">
      <w:pPr>
        <w:pStyle w:val="Heading1"/>
        <w:pageBreakBefore/>
        <w:rPr>
          <w:rFonts w:ascii="Times New Roman" w:hAnsi="Times New Roman" w:cs="Times New Roman"/>
        </w:rPr>
      </w:pPr>
      <w:r w:rsidRPr="00765C93">
        <w:rPr>
          <w:rFonts w:ascii="Times New Roman" w:hAnsi="Times New Roman" w:cs="Times New Roman"/>
        </w:rPr>
        <w:lastRenderedPageBreak/>
        <w:t>ATTACHMENTS:</w:t>
      </w:r>
    </w:p>
    <w:p w14:paraId="5167E03C" w14:textId="77777777" w:rsidR="006F31E7" w:rsidRPr="006F31E7" w:rsidRDefault="00000000" w:rsidP="006F31E7">
      <w:pPr>
        <w:rPr>
          <w:rFonts w:ascii="Times New Roman" w:hAnsi="Times New Roman" w:cs="Times New Roman"/>
          <w:sz w:val="24"/>
          <w:szCs w:val="24"/>
        </w:rPr>
      </w:pPr>
    </w:p>
    <w:p w14:paraId="5167E03D" w14:textId="77777777" w:rsidR="00101E53" w:rsidRDefault="00FF0B11">
      <w:pPr>
        <w:ind w:left="360"/>
      </w:pPr>
      <w:r>
        <w:t>See attached document: S06 Revisions and Additions to Spec Section 01-00-00.</w:t>
      </w:r>
    </w:p>
    <w:p w14:paraId="5167E03E" w14:textId="77777777" w:rsidR="00101E53" w:rsidRDefault="00FF0B11">
      <w:pPr>
        <w:ind w:left="360"/>
      </w:pPr>
      <w:r>
        <w:t>See attached document: S06 Staging Area.</w:t>
      </w:r>
    </w:p>
    <w:sectPr w:rsidR="00101E53">
      <w:footerReference w:type="default" r:id="rId7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A8AD" w14:textId="77777777" w:rsidR="00CC2D68" w:rsidRDefault="00CC2D68">
      <w:pPr>
        <w:spacing w:after="0" w:line="240" w:lineRule="auto"/>
      </w:pPr>
      <w:r>
        <w:separator/>
      </w:r>
    </w:p>
  </w:endnote>
  <w:endnote w:type="continuationSeparator" w:id="0">
    <w:p w14:paraId="62A85008" w14:textId="77777777" w:rsidR="00CC2D68" w:rsidRDefault="00CC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E041" w14:textId="77777777" w:rsidR="00101E53" w:rsidRDefault="00FF0B1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E042" w14:textId="77777777" w:rsidR="00A75EE0" w:rsidRPr="0054537C" w:rsidRDefault="00000000" w:rsidP="00C36CAF">
    <w:pPr>
      <w:jc w:val="right"/>
      <w:rPr>
        <w:rFonts w:ascii="Calibri" w:hAnsi="Calibri"/>
      </w:rPr>
    </w:pPr>
  </w:p>
  <w:p w14:paraId="5167E043" w14:textId="77777777" w:rsidR="00101E53" w:rsidRDefault="00FF0B1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fldSimple w:instr=" NUMPAGES 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64E3" w14:textId="77777777" w:rsidR="00CC2D68" w:rsidRDefault="00CC2D68">
      <w:pPr>
        <w:spacing w:after="0" w:line="240" w:lineRule="auto"/>
      </w:pPr>
      <w:r>
        <w:separator/>
      </w:r>
    </w:p>
  </w:footnote>
  <w:footnote w:type="continuationSeparator" w:id="0">
    <w:p w14:paraId="658253D7" w14:textId="77777777" w:rsidR="00CC2D68" w:rsidRDefault="00CC2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53"/>
    <w:rsid w:val="00101E53"/>
    <w:rsid w:val="003066C5"/>
    <w:rsid w:val="00CC2D68"/>
    <w:rsid w:val="00D50424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E02E"/>
  <w15:docId w15:val="{27D45842-80F7-478B-831D-A40053F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11"/>
    <w:pPr>
      <w:spacing w:after="8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  <w:style w:type="paragraph" w:customStyle="1" w:styleId="Default">
    <w:name w:val="Default"/>
    <w:rsid w:val="00ED78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8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khazer</dc:creator>
  <cp:lastModifiedBy>Kari Hazer</cp:lastModifiedBy>
  <cp:revision>2</cp:revision>
  <dcterms:created xsi:type="dcterms:W3CDTF">2022-09-08T20:04:00Z</dcterms:created>
  <dcterms:modified xsi:type="dcterms:W3CDTF">2022-09-08T20:04:00Z</dcterms:modified>
</cp:coreProperties>
</file>