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936" w14:textId="3E475243" w:rsidR="00396A7E" w:rsidRDefault="008750AA">
      <w:pPr>
        <w:pageBreakBefore/>
        <w:sectPr w:rsidR="00396A7E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8C2A69" wp14:editId="01CD5B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AD6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73BD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02DD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1882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05CB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99D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65BD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30E0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2F21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B606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43C1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FFEE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501C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9C5C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B222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2D1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CCB9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706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A8C5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FBAF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3036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69A1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29B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C13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C2DE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9F19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858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7587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FD5F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6F93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2820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5627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1875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12EE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3A23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C4E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D8F9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289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2EF2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B6D7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CC4E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2C8D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D5BA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04DE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8A48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C062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F146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D278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DB4B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37E0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5133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20FC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D30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4746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BA65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072A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89FC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6E82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6B31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AA2E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6571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3398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5D5B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562D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418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B069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EA1E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905E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723F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6921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DB1D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9B98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A7DD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8026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3106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FE1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3757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3905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7CC0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17A3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F450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971D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32AF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136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0EDE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718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10C2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7681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F27A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1EB9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C57D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06B0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B65A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5637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3C6E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A7DE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9795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A42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1AEB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3333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BD61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1DA0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923E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B341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57B1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96F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0DAD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1E0B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2B3E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7D8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DAE1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4BAE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0B2C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16DD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005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91C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AF93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551F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6354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347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46B08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3B84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7B3B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0F98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A964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909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FF36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8CD6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6CEED" w14:textId="77777777" w:rsidR="00396A7E" w:rsidRDefault="00396A7E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3A9ED" w14:textId="77777777" w:rsidR="00396A7E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A143F" w14:textId="77777777" w:rsidR="00396A7E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DF133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359E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58F6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34597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EF4E3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DECC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568-22-4-9972-0037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F115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AFE2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568-14-110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A970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11B3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C85A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23 (NCO23)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61FE2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2F0D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3600 30th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31FB0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Des Moines IA 50310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82029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AB86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C6B98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5E5E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E14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23 (NCO23)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6C5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Mabley,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8417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3600 30th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194E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Des Moines IA 50310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2D185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3BDDC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46608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A0AD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33AE6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02241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4A0AF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2E31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F04D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F54C9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1A109" w14:textId="77777777" w:rsidR="00396A7E" w:rsidRDefault="00396A7E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AB7E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4F79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36C26322R0138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D86A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07-18-2022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5281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487FA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9EB96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1D5F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3BA2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0465B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142C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D48C3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91E5F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9197B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9562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2CDD9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AD366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545ED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FC81D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AF59C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69E9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12CD3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D7730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DAEA5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383A1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81C8B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7EB0F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3A8CA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ADD5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F1F2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16E23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8A9F2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Project Number: 568-14-110 Renovate and Consolidate Inpatient Functions for Building 113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296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POC: Angie Mabley, angelique.mabley@va.gov; 515-699-5886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BE16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5D3B7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as follows: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D3BC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1.) Issue Nurse Call drawings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2C4ED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2.) Issue revised Drawing Sheets EA 102 and EA103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2CD34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1CB3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See attachments.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B2343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021C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794A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C299A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EF659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Mabley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16AA6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8F9BA" w14:textId="77777777" w:rsidR="00396A7E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VA-VHA-2020-277A3B9E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4DF32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1A478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0FA4E" w14:textId="77777777" w:rsidR="00396A7E" w:rsidRDefault="00396A7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C2A69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343AD6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1573BD7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402DD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CD18820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705CB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2D99D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2865BD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C130E0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412F21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FB606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343C1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CFFEE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E501C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A9C5C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C8B222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B362D1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48CCB97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F44706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65A8C5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36FBAF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7A3036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7E69A1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08829B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EEC13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D6C2DE7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439F19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C93858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3E7587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66FD5F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2F6F93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E02820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195627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851875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F912EE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793A23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E1AC4E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37D8F9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C27289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5E2EF20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59B6D7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4FCC4E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0A2C8D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54D5BA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67104DE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6F8A48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38C062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F9F146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3ED278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71DB4B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2837E0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7C5133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9B20FC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9CBD30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264746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AFBA65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1D072A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B689FC0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536E82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816B31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CFAA2E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5D6571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2943398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1D5D5B6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80562D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68C418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146B069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F8EA1E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0AC905E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08723F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30D6921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7D4DB1D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C29B98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8BA7DD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5E8026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2F3106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A81FE1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593757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E03905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6ED7CC0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B017A3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11F450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240971D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EB32AF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167D136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2BD0EDE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0B6C718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38910C2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887681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0CFF27A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4711EB9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75FC57D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76206B0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174B65A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1185637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FC3C6E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23FA7DE1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4D97953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2B69A420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AA1AEB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7DF3333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31ABD61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6441DA0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0D7923E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0E8B3415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7B57B1A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82796F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66D0DAD7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3FD1E0B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CD2B3E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3FB7D8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119DAE1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7464BAED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3650B2C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8D16DD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77E70054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6DC691C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645AF93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357551FF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1726354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65913479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52446B08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6D3B84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3C97B3B7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11F0F98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02BA964C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56B19092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366FF36E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7EB8CD6B" w14:textId="77777777" w:rsidR="00396A7E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2746CEED" w14:textId="77777777" w:rsidR="00396A7E" w:rsidRDefault="00396A7E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7333A9ED" w14:textId="77777777" w:rsidR="00396A7E" w:rsidRDefault="0000000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592A143F" w14:textId="77777777" w:rsidR="00396A7E" w:rsidRDefault="0000000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3F2DF133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52BE359E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56E58F67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0F734597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69FEF4E3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737DECCD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568-22-4-9972-0037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2F30F115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498AFE29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568-14-110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1FFA9704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2F911B3C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4F7C85A5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23 (NCO23)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1D761FE2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5DD2F0D0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3600 30th Street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BA31FB0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Des Moines IA 50310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6F382029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6793AB86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4A8C6B98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4AC65E5E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40F9E14B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23 (NCO23)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66636C53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Mabley, Contracting Officer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1488417D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3600 30th Street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58B194EF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Des Moines IA 50310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6022D185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76C3BDDC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0F046608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263BA0AD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21333AE6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28602241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5754A0AF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3002E312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6CC0F04D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77BF54C9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431A109" w14:textId="77777777" w:rsidR="00396A7E" w:rsidRDefault="00396A7E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6891AB7E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67B4F791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36C26322R0138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699D86AC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07-18-2022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6C825281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55E487FA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58E9EB96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0EA91D5F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7313BA2D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0D40465B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6FC142C7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7DAD48C3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10391E5F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3DB9197B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5B995626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7CA2CDD9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3C4AD366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232545ED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3D2FC81D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086AF59C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2F8869E9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6E512CD3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761D7730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33CDAEA5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61D383A1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2D581C8B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00A7EB0F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7593A8CA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114FADD5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182FF1F2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76A16E23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0A78A9F2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Project Number: 568-14-110 Renovate and Consolidate Inpatient Functions for Building 113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23BB2964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POC: Angie Mabley, angelique.mabley@va.gov; 515-699-5886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6DBE16C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3DE5D3B7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as follows: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287D3BC3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1.) Issue Nurse Call drawings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78F2C4ED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2.) Issue revised Drawing Sheets EA 102 and EA103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D32CD34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5CC1CB3A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See attachments.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005B2343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7D95021C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14B5794A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7D8C299A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73DEF659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Mabley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7B016AA6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4DA8F9BA" w14:textId="77777777" w:rsidR="00396A7E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VA-VHA-2020-277A3B9E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0684DF32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0921A478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60C0FA4E" w14:textId="77777777" w:rsidR="00396A7E" w:rsidRDefault="00396A7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33ECF0" w14:textId="77777777" w:rsidR="00396A7E" w:rsidRDefault="00000000">
      <w:pPr>
        <w:pStyle w:val="Heading2"/>
        <w:pageBreakBefore/>
      </w:pPr>
      <w:r>
        <w:lastRenderedPageBreak/>
        <w:t>A.1  List of Attachments</w:t>
      </w:r>
    </w:p>
    <w:p w14:paraId="1F15A89A" w14:textId="77777777" w:rsidR="00396A7E" w:rsidRDefault="00396A7E"/>
    <w:p w14:paraId="1CF1E7B3" w14:textId="77777777" w:rsidR="00396A7E" w:rsidRDefault="00396A7E"/>
    <w:p w14:paraId="07528A02" w14:textId="77777777" w:rsidR="00396A7E" w:rsidRDefault="00000000">
      <w:pPr>
        <w:ind w:left="360"/>
      </w:pPr>
      <w:r>
        <w:t>See attached document: PN 568-14-110 Nurse Call Drawings (13 pages).</w:t>
      </w:r>
    </w:p>
    <w:p w14:paraId="04852940" w14:textId="77777777" w:rsidR="00396A7E" w:rsidRDefault="00000000">
      <w:pPr>
        <w:ind w:left="360"/>
      </w:pPr>
      <w:r>
        <w:t>See attached document: PN 568-14-110 Revised EA102 and 103 Drawings (2 pages).</w:t>
      </w:r>
    </w:p>
    <w:sectPr w:rsidR="00396A7E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7E"/>
    <w:rsid w:val="00396A7E"/>
    <w:rsid w:val="008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1903"/>
  <w15:docId w15:val="{315FD951-2E39-465A-90B4-10F0A35C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8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khazer</dc:creator>
  <cp:lastModifiedBy>Kari Hazer</cp:lastModifiedBy>
  <cp:revision>2</cp:revision>
  <dcterms:created xsi:type="dcterms:W3CDTF">2022-08-03T18:21:00Z</dcterms:created>
  <dcterms:modified xsi:type="dcterms:W3CDTF">2022-08-03T18:21:00Z</dcterms:modified>
</cp:coreProperties>
</file>